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D2" w:rsidRPr="004E5309" w:rsidRDefault="00AA1079" w:rsidP="005F3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309">
        <w:rPr>
          <w:rFonts w:ascii="Times New Roman" w:hAnsi="Times New Roman" w:cs="Times New Roman"/>
          <w:b/>
          <w:sz w:val="32"/>
          <w:szCs w:val="32"/>
        </w:rPr>
        <w:t>SPOTLIGHT ON SUCCESS</w:t>
      </w:r>
    </w:p>
    <w:p w:rsidR="006B5C75" w:rsidRDefault="006F6FA9" w:rsidP="00C53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Georgia Department of Defense</w:t>
      </w:r>
      <w:r w:rsidR="00103457">
        <w:rPr>
          <w:rFonts w:ascii="Times New Roman" w:hAnsi="Times New Roman" w:cs="Times New Roman"/>
          <w:sz w:val="24"/>
          <w:szCs w:val="24"/>
        </w:rPr>
        <w:t xml:space="preserve"> (DOD)</w:t>
      </w:r>
      <w:r>
        <w:rPr>
          <w:rFonts w:ascii="Times New Roman" w:hAnsi="Times New Roman" w:cs="Times New Roman"/>
          <w:sz w:val="24"/>
          <w:szCs w:val="24"/>
        </w:rPr>
        <w:t xml:space="preserve">, along with </w:t>
      </w:r>
      <w:r w:rsidR="00B70731">
        <w:rPr>
          <w:rFonts w:ascii="Times New Roman" w:hAnsi="Times New Roman" w:cs="Times New Roman"/>
          <w:sz w:val="24"/>
          <w:szCs w:val="24"/>
        </w:rPr>
        <w:t>seven</w:t>
      </w:r>
      <w:r w:rsidR="008D591A">
        <w:rPr>
          <w:rFonts w:ascii="Times New Roman" w:hAnsi="Times New Roman" w:cs="Times New Roman"/>
          <w:sz w:val="24"/>
          <w:szCs w:val="24"/>
        </w:rPr>
        <w:t xml:space="preserve"> other agencies, was</w:t>
      </w:r>
      <w:r>
        <w:rPr>
          <w:rFonts w:ascii="Times New Roman" w:hAnsi="Times New Roman" w:cs="Times New Roman"/>
          <w:sz w:val="24"/>
          <w:szCs w:val="24"/>
        </w:rPr>
        <w:t xml:space="preserve"> honored at the Human Resources Community Meeting in September </w:t>
      </w:r>
      <w:r w:rsidR="008D591A">
        <w:rPr>
          <w:rFonts w:ascii="Times New Roman" w:hAnsi="Times New Roman" w:cs="Times New Roman"/>
          <w:sz w:val="24"/>
          <w:szCs w:val="24"/>
        </w:rPr>
        <w:t xml:space="preserve">of 2014 </w:t>
      </w:r>
      <w:r w:rsidR="000D002F">
        <w:rPr>
          <w:rFonts w:ascii="Times New Roman" w:hAnsi="Times New Roman" w:cs="Times New Roman"/>
          <w:sz w:val="24"/>
          <w:szCs w:val="24"/>
        </w:rPr>
        <w:t>for outstanding performance in the State FY 2014 HR Audit</w:t>
      </w:r>
      <w:r w:rsidR="008D591A">
        <w:rPr>
          <w:rFonts w:ascii="Times New Roman" w:hAnsi="Times New Roman" w:cs="Times New Roman"/>
          <w:sz w:val="24"/>
          <w:szCs w:val="24"/>
        </w:rPr>
        <w:t xml:space="preserve">.  </w:t>
      </w:r>
      <w:r w:rsidR="00B70731">
        <w:rPr>
          <w:rFonts w:ascii="Times New Roman" w:hAnsi="Times New Roman" w:cs="Times New Roman"/>
          <w:sz w:val="24"/>
          <w:szCs w:val="24"/>
        </w:rPr>
        <w:t xml:space="preserve">DOAS Commissioner Sid Johnson </w:t>
      </w:r>
      <w:r w:rsidR="008D591A">
        <w:rPr>
          <w:rFonts w:ascii="Times New Roman" w:hAnsi="Times New Roman" w:cs="Times New Roman"/>
          <w:sz w:val="24"/>
          <w:szCs w:val="24"/>
        </w:rPr>
        <w:t>presented</w:t>
      </w:r>
      <w:r w:rsidR="00B70731">
        <w:rPr>
          <w:rFonts w:ascii="Times New Roman" w:hAnsi="Times New Roman" w:cs="Times New Roman"/>
          <w:sz w:val="24"/>
          <w:szCs w:val="24"/>
        </w:rPr>
        <w:t xml:space="preserve"> the Commissioner’s Recognition Award</w:t>
      </w:r>
      <w:bookmarkStart w:id="0" w:name="_GoBack"/>
      <w:bookmarkEnd w:id="0"/>
      <w:r w:rsidR="00B70731">
        <w:rPr>
          <w:rFonts w:ascii="Times New Roman" w:hAnsi="Times New Roman" w:cs="Times New Roman"/>
          <w:sz w:val="24"/>
          <w:szCs w:val="24"/>
        </w:rPr>
        <w:t xml:space="preserve"> to these top performers. </w:t>
      </w:r>
    </w:p>
    <w:p w:rsidR="00423706" w:rsidRDefault="0014188A" w:rsidP="00C53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Sandra Bruce</w:t>
      </w:r>
      <w:r w:rsidR="00A55047">
        <w:rPr>
          <w:rFonts w:ascii="Times New Roman" w:hAnsi="Times New Roman" w:cs="Times New Roman"/>
          <w:sz w:val="24"/>
          <w:szCs w:val="24"/>
        </w:rPr>
        <w:t xml:space="preserve"> (pictured above) is the</w:t>
      </w:r>
      <w:r>
        <w:rPr>
          <w:rFonts w:ascii="Times New Roman" w:hAnsi="Times New Roman" w:cs="Times New Roman"/>
          <w:sz w:val="24"/>
          <w:szCs w:val="24"/>
        </w:rPr>
        <w:t xml:space="preserve"> Human Resources Director for DOD.  Ms. Bruce, a State </w:t>
      </w:r>
      <w:r w:rsidR="00A5504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uman </w:t>
      </w:r>
      <w:r w:rsidR="00A5504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esource</w:t>
      </w:r>
      <w:r w:rsidR="00A550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professional for 19 years, and her staff led the</w:t>
      </w:r>
      <w:r w:rsidR="00A55047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agency to successfully </w:t>
      </w:r>
      <w:r w:rsidR="00762DE0">
        <w:rPr>
          <w:rFonts w:ascii="Times New Roman" w:hAnsi="Times New Roman" w:cs="Times New Roman"/>
          <w:sz w:val="24"/>
          <w:szCs w:val="24"/>
        </w:rPr>
        <w:t xml:space="preserve">excel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CF5BCF">
        <w:rPr>
          <w:rFonts w:ascii="Times New Roman" w:hAnsi="Times New Roman" w:cs="Times New Roman"/>
          <w:sz w:val="24"/>
          <w:szCs w:val="24"/>
        </w:rPr>
        <w:t xml:space="preserve">the </w:t>
      </w:r>
      <w:r w:rsidR="00A55047">
        <w:rPr>
          <w:rFonts w:ascii="Times New Roman" w:hAnsi="Times New Roman" w:cs="Times New Roman"/>
          <w:sz w:val="24"/>
          <w:szCs w:val="24"/>
        </w:rPr>
        <w:t xml:space="preserve">audit’s </w:t>
      </w:r>
      <w:r w:rsidR="00CF5BCF">
        <w:rPr>
          <w:rFonts w:ascii="Times New Roman" w:hAnsi="Times New Roman" w:cs="Times New Roman"/>
          <w:sz w:val="24"/>
          <w:szCs w:val="24"/>
        </w:rPr>
        <w:t xml:space="preserve">Classification Management module. </w:t>
      </w:r>
      <w:r w:rsidR="00A55047">
        <w:rPr>
          <w:rFonts w:ascii="Times New Roman" w:hAnsi="Times New Roman" w:cs="Times New Roman"/>
          <w:sz w:val="24"/>
          <w:szCs w:val="24"/>
        </w:rPr>
        <w:t xml:space="preserve"> </w:t>
      </w:r>
      <w:r w:rsidR="006B5C75">
        <w:rPr>
          <w:rFonts w:ascii="Times New Roman" w:hAnsi="Times New Roman" w:cs="Times New Roman"/>
          <w:sz w:val="24"/>
          <w:szCs w:val="24"/>
        </w:rPr>
        <w:t>D</w:t>
      </w:r>
      <w:r w:rsidR="00A55047">
        <w:rPr>
          <w:rFonts w:ascii="Times New Roman" w:hAnsi="Times New Roman" w:cs="Times New Roman"/>
          <w:sz w:val="24"/>
          <w:szCs w:val="24"/>
        </w:rPr>
        <w:t>O</w:t>
      </w:r>
      <w:r w:rsidR="006B5C75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was also one of </w:t>
      </w:r>
      <w:r w:rsidR="00762DE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three highest scoring </w:t>
      </w:r>
      <w:r w:rsidR="006B5C75">
        <w:rPr>
          <w:rFonts w:ascii="Times New Roman" w:hAnsi="Times New Roman" w:cs="Times New Roman"/>
          <w:sz w:val="24"/>
          <w:szCs w:val="24"/>
        </w:rPr>
        <w:t>agencies across all audit modules</w:t>
      </w:r>
      <w:r w:rsidR="00423706" w:rsidRPr="00423706">
        <w:rPr>
          <w:rFonts w:ascii="Times New Roman" w:hAnsi="Times New Roman" w:cs="Times New Roman"/>
          <w:sz w:val="24"/>
          <w:szCs w:val="24"/>
        </w:rPr>
        <w:t xml:space="preserve"> </w:t>
      </w:r>
      <w:r w:rsidR="00423706">
        <w:rPr>
          <w:rFonts w:ascii="Times New Roman" w:hAnsi="Times New Roman" w:cs="Times New Roman"/>
          <w:sz w:val="24"/>
          <w:szCs w:val="24"/>
        </w:rPr>
        <w:t xml:space="preserve">in </w:t>
      </w:r>
      <w:r w:rsidR="00A55047">
        <w:rPr>
          <w:rFonts w:ascii="Times New Roman" w:hAnsi="Times New Roman" w:cs="Times New Roman"/>
          <w:sz w:val="24"/>
          <w:szCs w:val="24"/>
        </w:rPr>
        <w:t>FY2014</w:t>
      </w:r>
      <w:r w:rsidR="006B5C75">
        <w:rPr>
          <w:rFonts w:ascii="Times New Roman" w:hAnsi="Times New Roman" w:cs="Times New Roman"/>
          <w:sz w:val="24"/>
          <w:szCs w:val="24"/>
        </w:rPr>
        <w:t xml:space="preserve">. This significant </w:t>
      </w:r>
      <w:r w:rsidR="00CF5BCF">
        <w:rPr>
          <w:rFonts w:ascii="Times New Roman" w:hAnsi="Times New Roman" w:cs="Times New Roman"/>
          <w:sz w:val="24"/>
          <w:szCs w:val="24"/>
        </w:rPr>
        <w:t>achievement</w:t>
      </w:r>
      <w:r w:rsidR="006B5C75">
        <w:rPr>
          <w:rFonts w:ascii="Times New Roman" w:hAnsi="Times New Roman" w:cs="Times New Roman"/>
          <w:sz w:val="24"/>
          <w:szCs w:val="24"/>
        </w:rPr>
        <w:t xml:space="preserve"> indicated an excellent overall understanding of and co</w:t>
      </w:r>
      <w:r w:rsidR="00423706">
        <w:rPr>
          <w:rFonts w:ascii="Times New Roman" w:hAnsi="Times New Roman" w:cs="Times New Roman"/>
          <w:sz w:val="24"/>
          <w:szCs w:val="24"/>
        </w:rPr>
        <w:t xml:space="preserve">mpliance with </w:t>
      </w:r>
      <w:r w:rsidR="00A55047">
        <w:rPr>
          <w:rFonts w:ascii="Times New Roman" w:hAnsi="Times New Roman" w:cs="Times New Roman"/>
          <w:sz w:val="24"/>
          <w:szCs w:val="24"/>
        </w:rPr>
        <w:t>H</w:t>
      </w:r>
      <w:r w:rsidR="006B5C75">
        <w:rPr>
          <w:rFonts w:ascii="Times New Roman" w:hAnsi="Times New Roman" w:cs="Times New Roman"/>
          <w:sz w:val="24"/>
          <w:szCs w:val="24"/>
        </w:rPr>
        <w:t xml:space="preserve">uman </w:t>
      </w:r>
      <w:r w:rsidR="00A55047">
        <w:rPr>
          <w:rFonts w:ascii="Times New Roman" w:hAnsi="Times New Roman" w:cs="Times New Roman"/>
          <w:sz w:val="24"/>
          <w:szCs w:val="24"/>
        </w:rPr>
        <w:t>R</w:t>
      </w:r>
      <w:r w:rsidR="006B5C75">
        <w:rPr>
          <w:rFonts w:ascii="Times New Roman" w:hAnsi="Times New Roman" w:cs="Times New Roman"/>
          <w:sz w:val="24"/>
          <w:szCs w:val="24"/>
        </w:rPr>
        <w:t>esources laws, regulations, rules, and best practices.</w:t>
      </w:r>
    </w:p>
    <w:p w:rsidR="00103457" w:rsidRPr="00C81B6B" w:rsidRDefault="00D054CC">
      <w:pPr>
        <w:jc w:val="both"/>
        <w:rPr>
          <w:rFonts w:ascii="Times New Roman" w:hAnsi="Times New Roman" w:cs="Times New Roman"/>
          <w:sz w:val="24"/>
          <w:szCs w:val="24"/>
        </w:rPr>
      </w:pPr>
      <w:r w:rsidRPr="00C81B6B">
        <w:rPr>
          <w:rFonts w:ascii="Times New Roman" w:hAnsi="Times New Roman" w:cs="Times New Roman"/>
          <w:sz w:val="24"/>
          <w:szCs w:val="24"/>
        </w:rPr>
        <w:t xml:space="preserve">Under Ms. Bruce’s leadership, </w:t>
      </w:r>
      <w:r w:rsidR="00A55047" w:rsidRPr="00C81B6B">
        <w:rPr>
          <w:rFonts w:ascii="Times New Roman" w:hAnsi="Times New Roman" w:cs="Times New Roman"/>
          <w:sz w:val="24"/>
          <w:szCs w:val="24"/>
        </w:rPr>
        <w:t>DOD enhanced its</w:t>
      </w:r>
      <w:r w:rsidR="00E86190" w:rsidRPr="00C81B6B">
        <w:rPr>
          <w:rFonts w:ascii="Times New Roman" w:hAnsi="Times New Roman" w:cs="Times New Roman"/>
          <w:sz w:val="24"/>
          <w:szCs w:val="24"/>
        </w:rPr>
        <w:t xml:space="preserve"> Classification Management program </w:t>
      </w:r>
      <w:r w:rsidR="00A55047" w:rsidRPr="00C81B6B">
        <w:rPr>
          <w:rFonts w:ascii="Times New Roman" w:hAnsi="Times New Roman" w:cs="Times New Roman"/>
          <w:sz w:val="24"/>
          <w:szCs w:val="24"/>
        </w:rPr>
        <w:t>approximately 10 years ago</w:t>
      </w:r>
      <w:r w:rsidR="00E86190" w:rsidRPr="00C81B6B">
        <w:rPr>
          <w:rFonts w:ascii="Times New Roman" w:hAnsi="Times New Roman" w:cs="Times New Roman"/>
          <w:sz w:val="24"/>
          <w:szCs w:val="24"/>
        </w:rPr>
        <w:t xml:space="preserve">. </w:t>
      </w:r>
      <w:r w:rsidRPr="00C81B6B">
        <w:rPr>
          <w:rFonts w:ascii="Times New Roman" w:hAnsi="Times New Roman" w:cs="Times New Roman"/>
          <w:sz w:val="24"/>
          <w:szCs w:val="24"/>
        </w:rPr>
        <w:t xml:space="preserve">DOD uses objective documented data to support position classification decisions. </w:t>
      </w:r>
      <w:r w:rsidR="00A371CF" w:rsidRPr="00C81B6B">
        <w:rPr>
          <w:rFonts w:ascii="Times New Roman" w:hAnsi="Times New Roman" w:cs="Times New Roman"/>
          <w:sz w:val="24"/>
          <w:szCs w:val="24"/>
        </w:rPr>
        <w:t>W</w:t>
      </w:r>
      <w:r w:rsidR="007F3785" w:rsidRPr="00C81B6B">
        <w:rPr>
          <w:rFonts w:ascii="Times New Roman" w:hAnsi="Times New Roman" w:cs="Times New Roman"/>
          <w:sz w:val="24"/>
          <w:szCs w:val="24"/>
        </w:rPr>
        <w:t>hen classifying positions</w:t>
      </w:r>
      <w:r w:rsidR="00A371CF" w:rsidRPr="00C81B6B">
        <w:rPr>
          <w:rFonts w:ascii="Times New Roman" w:hAnsi="Times New Roman" w:cs="Times New Roman"/>
          <w:sz w:val="24"/>
          <w:szCs w:val="24"/>
        </w:rPr>
        <w:t>, DOD reviews accurate job descriptions and interviews managers to confirm the duties and responsibilities assigned to positions.  DOD</w:t>
      </w:r>
      <w:r w:rsidRPr="00C81B6B">
        <w:rPr>
          <w:rFonts w:ascii="Times New Roman" w:hAnsi="Times New Roman" w:cs="Times New Roman"/>
          <w:sz w:val="24"/>
          <w:szCs w:val="24"/>
        </w:rPr>
        <w:t xml:space="preserve"> review</w:t>
      </w:r>
      <w:r w:rsidR="00A371CF" w:rsidRPr="00C81B6B">
        <w:rPr>
          <w:rFonts w:ascii="Times New Roman" w:hAnsi="Times New Roman" w:cs="Times New Roman"/>
          <w:sz w:val="24"/>
          <w:szCs w:val="24"/>
        </w:rPr>
        <w:t>s</w:t>
      </w:r>
      <w:r w:rsidR="00500C7F" w:rsidRPr="00C81B6B">
        <w:rPr>
          <w:rFonts w:ascii="Times New Roman" w:hAnsi="Times New Roman" w:cs="Times New Roman"/>
          <w:sz w:val="24"/>
          <w:szCs w:val="24"/>
        </w:rPr>
        <w:t xml:space="preserve"> </w:t>
      </w:r>
      <w:r w:rsidRPr="00C81B6B">
        <w:t>w</w:t>
      </w:r>
      <w:r w:rsidRPr="00C81B6B">
        <w:rPr>
          <w:rFonts w:ascii="Times New Roman" w:hAnsi="Times New Roman" w:cs="Times New Roman"/>
          <w:sz w:val="24"/>
          <w:szCs w:val="24"/>
        </w:rPr>
        <w:t>here position</w:t>
      </w:r>
      <w:r w:rsidR="00103457" w:rsidRPr="00C81B6B">
        <w:rPr>
          <w:rFonts w:ascii="Times New Roman" w:hAnsi="Times New Roman" w:cs="Times New Roman"/>
          <w:sz w:val="24"/>
          <w:szCs w:val="24"/>
        </w:rPr>
        <w:t>s</w:t>
      </w:r>
      <w:r w:rsidRPr="00C81B6B">
        <w:rPr>
          <w:rFonts w:ascii="Times New Roman" w:hAnsi="Times New Roman" w:cs="Times New Roman"/>
          <w:sz w:val="24"/>
          <w:szCs w:val="24"/>
        </w:rPr>
        <w:t xml:space="preserve"> fit within the agency’s organizational structure and State government as a whole</w:t>
      </w:r>
      <w:r w:rsidR="00A55047" w:rsidRPr="00C81B6B">
        <w:rPr>
          <w:rFonts w:ascii="Times New Roman" w:hAnsi="Times New Roman" w:cs="Times New Roman"/>
          <w:sz w:val="24"/>
          <w:szCs w:val="24"/>
        </w:rPr>
        <w:t>,</w:t>
      </w:r>
      <w:r w:rsidR="00950612" w:rsidRPr="00C81B6B">
        <w:rPr>
          <w:rFonts w:ascii="Times New Roman" w:hAnsi="Times New Roman" w:cs="Times New Roman"/>
          <w:sz w:val="24"/>
          <w:szCs w:val="24"/>
        </w:rPr>
        <w:t xml:space="preserve"> and </w:t>
      </w:r>
      <w:r w:rsidR="00A371CF" w:rsidRPr="00C81B6B">
        <w:rPr>
          <w:rFonts w:ascii="Times New Roman" w:hAnsi="Times New Roman" w:cs="Times New Roman"/>
          <w:sz w:val="24"/>
          <w:szCs w:val="24"/>
        </w:rPr>
        <w:t>also considers h</w:t>
      </w:r>
      <w:r w:rsidR="00103457" w:rsidRPr="00C81B6B">
        <w:rPr>
          <w:rFonts w:ascii="Times New Roman" w:hAnsi="Times New Roman" w:cs="Times New Roman"/>
          <w:sz w:val="24"/>
          <w:szCs w:val="24"/>
        </w:rPr>
        <w:t>ow counterpart organizations are classifying positions with similar roles and responsibilities.</w:t>
      </w:r>
    </w:p>
    <w:p w:rsidR="003C3CAE" w:rsidRPr="00C81B6B" w:rsidRDefault="00A371CF">
      <w:pPr>
        <w:jc w:val="both"/>
        <w:rPr>
          <w:rFonts w:ascii="Times New Roman" w:hAnsi="Times New Roman" w:cs="Times New Roman"/>
          <w:sz w:val="24"/>
          <w:szCs w:val="24"/>
        </w:rPr>
      </w:pPr>
      <w:r w:rsidRPr="00C81B6B">
        <w:rPr>
          <w:rFonts w:ascii="Times New Roman" w:hAnsi="Times New Roman" w:cs="Times New Roman"/>
          <w:sz w:val="24"/>
          <w:szCs w:val="24"/>
        </w:rPr>
        <w:t xml:space="preserve">In keeping with best practices, </w:t>
      </w:r>
      <w:r w:rsidR="00E86190" w:rsidRPr="00C81B6B">
        <w:rPr>
          <w:rFonts w:ascii="Times New Roman" w:hAnsi="Times New Roman" w:cs="Times New Roman"/>
          <w:sz w:val="24"/>
          <w:szCs w:val="24"/>
        </w:rPr>
        <w:t>DOD reviews current positions for both proper classification and FLSA status when there have been significant changes in job duties</w:t>
      </w:r>
      <w:r w:rsidRPr="00C81B6B">
        <w:rPr>
          <w:rFonts w:ascii="Times New Roman" w:hAnsi="Times New Roman" w:cs="Times New Roman"/>
          <w:sz w:val="24"/>
          <w:szCs w:val="24"/>
        </w:rPr>
        <w:t>.</w:t>
      </w:r>
      <w:r w:rsidR="00547203" w:rsidRPr="00C81B6B">
        <w:rPr>
          <w:rFonts w:ascii="Times New Roman" w:hAnsi="Times New Roman" w:cs="Times New Roman"/>
          <w:sz w:val="24"/>
          <w:szCs w:val="24"/>
        </w:rPr>
        <w:t xml:space="preserve">  DOD also ensures positions are properly classified before advertising a vacancy</w:t>
      </w:r>
      <w:r w:rsidR="00E86190" w:rsidRPr="00C81B6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B2C37" w:rsidRPr="00500C7F" w:rsidRDefault="00640B5C" w:rsidP="00C53121">
      <w:pPr>
        <w:jc w:val="both"/>
        <w:rPr>
          <w:rFonts w:ascii="Times New Roman" w:hAnsi="Times New Roman" w:cs="Times New Roman"/>
          <w:sz w:val="24"/>
          <w:szCs w:val="24"/>
        </w:rPr>
      </w:pPr>
      <w:r w:rsidRPr="00C81B6B">
        <w:rPr>
          <w:rFonts w:ascii="Times New Roman" w:hAnsi="Times New Roman" w:cs="Times New Roman"/>
          <w:sz w:val="24"/>
          <w:szCs w:val="24"/>
        </w:rPr>
        <w:t xml:space="preserve">Ms. Bruce has </w:t>
      </w:r>
      <w:r w:rsidR="00547203" w:rsidRPr="00C81B6B">
        <w:rPr>
          <w:rFonts w:ascii="Times New Roman" w:hAnsi="Times New Roman" w:cs="Times New Roman"/>
          <w:sz w:val="24"/>
          <w:szCs w:val="24"/>
        </w:rPr>
        <w:t xml:space="preserve">found the DOD </w:t>
      </w:r>
      <w:r w:rsidR="006B2C37" w:rsidRPr="00C81B6B">
        <w:rPr>
          <w:rFonts w:ascii="Times New Roman" w:hAnsi="Times New Roman" w:cs="Times New Roman"/>
          <w:sz w:val="24"/>
          <w:szCs w:val="24"/>
        </w:rPr>
        <w:t xml:space="preserve">classification </w:t>
      </w:r>
      <w:r w:rsidR="00547203" w:rsidRPr="00C81B6B">
        <w:rPr>
          <w:rFonts w:ascii="Times New Roman" w:hAnsi="Times New Roman" w:cs="Times New Roman"/>
          <w:sz w:val="24"/>
          <w:szCs w:val="24"/>
        </w:rPr>
        <w:t xml:space="preserve">program to be effective and </w:t>
      </w:r>
      <w:r w:rsidRPr="00C81B6B">
        <w:rPr>
          <w:rFonts w:ascii="Times New Roman" w:hAnsi="Times New Roman" w:cs="Times New Roman"/>
          <w:sz w:val="24"/>
          <w:szCs w:val="24"/>
        </w:rPr>
        <w:t>says</w:t>
      </w:r>
      <w:r w:rsidR="00547203" w:rsidRPr="00C81B6B">
        <w:rPr>
          <w:rFonts w:ascii="Times New Roman" w:hAnsi="Times New Roman" w:cs="Times New Roman"/>
          <w:sz w:val="24"/>
          <w:szCs w:val="24"/>
        </w:rPr>
        <w:t xml:space="preserve"> she </w:t>
      </w:r>
      <w:r w:rsidR="00500C7F" w:rsidRPr="00C81B6B">
        <w:rPr>
          <w:rFonts w:ascii="Times New Roman" w:hAnsi="Times New Roman" w:cs="Times New Roman"/>
          <w:sz w:val="24"/>
          <w:szCs w:val="24"/>
        </w:rPr>
        <w:t>plans to</w:t>
      </w:r>
      <w:r w:rsidRPr="00C81B6B">
        <w:rPr>
          <w:rFonts w:ascii="Times New Roman" w:hAnsi="Times New Roman" w:cs="Times New Roman"/>
          <w:sz w:val="24"/>
          <w:szCs w:val="24"/>
        </w:rPr>
        <w:t xml:space="preserve"> </w:t>
      </w:r>
      <w:r w:rsidR="00BF0CE7" w:rsidRPr="00C81B6B">
        <w:rPr>
          <w:rFonts w:ascii="Times New Roman" w:hAnsi="Times New Roman" w:cs="Times New Roman"/>
          <w:sz w:val="24"/>
          <w:szCs w:val="24"/>
        </w:rPr>
        <w:t>“stick</w:t>
      </w:r>
      <w:r w:rsidR="006B2C37" w:rsidRPr="00C81B6B">
        <w:rPr>
          <w:rFonts w:ascii="Times New Roman" w:hAnsi="Times New Roman" w:cs="Times New Roman"/>
          <w:sz w:val="24"/>
          <w:szCs w:val="24"/>
        </w:rPr>
        <w:t xml:space="preserve"> with it.”</w:t>
      </w:r>
      <w:r w:rsidR="006B2C37" w:rsidRPr="00500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121" w:rsidRDefault="00CF402E" w:rsidP="00C531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to her experience with the audit, Ms. Bruce </w:t>
      </w:r>
      <w:r w:rsidR="00547203">
        <w:rPr>
          <w:rFonts w:ascii="Times New Roman" w:hAnsi="Times New Roman" w:cs="Times New Roman"/>
          <w:sz w:val="24"/>
          <w:szCs w:val="24"/>
        </w:rPr>
        <w:t xml:space="preserve">valued </w:t>
      </w:r>
      <w:r>
        <w:rPr>
          <w:rFonts w:ascii="Times New Roman" w:hAnsi="Times New Roman" w:cs="Times New Roman"/>
          <w:sz w:val="24"/>
          <w:szCs w:val="24"/>
        </w:rPr>
        <w:t xml:space="preserve">participating in the FY 2014 HR Audit so much that she has even volunteered to </w:t>
      </w:r>
      <w:r w:rsidR="000522B1">
        <w:rPr>
          <w:rFonts w:ascii="Times New Roman" w:hAnsi="Times New Roman" w:cs="Times New Roman"/>
          <w:sz w:val="24"/>
          <w:szCs w:val="24"/>
        </w:rPr>
        <w:t>participate in the</w:t>
      </w:r>
      <w:r>
        <w:rPr>
          <w:rFonts w:ascii="Times New Roman" w:hAnsi="Times New Roman" w:cs="Times New Roman"/>
          <w:sz w:val="24"/>
          <w:szCs w:val="24"/>
        </w:rPr>
        <w:t xml:space="preserve"> FY 2015 audit. </w:t>
      </w:r>
    </w:p>
    <w:sectPr w:rsidR="00C53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C6C90"/>
    <w:multiLevelType w:val="hybridMultilevel"/>
    <w:tmpl w:val="5776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E3"/>
    <w:rsid w:val="000522B1"/>
    <w:rsid w:val="00060673"/>
    <w:rsid w:val="000D002F"/>
    <w:rsid w:val="000D57B0"/>
    <w:rsid w:val="00103457"/>
    <w:rsid w:val="001153AE"/>
    <w:rsid w:val="0014188A"/>
    <w:rsid w:val="001F0491"/>
    <w:rsid w:val="001F4551"/>
    <w:rsid w:val="00210C1A"/>
    <w:rsid w:val="003C308A"/>
    <w:rsid w:val="003C3CAE"/>
    <w:rsid w:val="00422F86"/>
    <w:rsid w:val="00423706"/>
    <w:rsid w:val="004D5AE3"/>
    <w:rsid w:val="004E5309"/>
    <w:rsid w:val="00500C7F"/>
    <w:rsid w:val="00525F1D"/>
    <w:rsid w:val="00547203"/>
    <w:rsid w:val="005E1E8C"/>
    <w:rsid w:val="005F3E2C"/>
    <w:rsid w:val="00640B5C"/>
    <w:rsid w:val="006545CE"/>
    <w:rsid w:val="006B2C37"/>
    <w:rsid w:val="006B5C75"/>
    <w:rsid w:val="006F6FA9"/>
    <w:rsid w:val="00730408"/>
    <w:rsid w:val="00762DE0"/>
    <w:rsid w:val="007F3785"/>
    <w:rsid w:val="008653F0"/>
    <w:rsid w:val="008A1D25"/>
    <w:rsid w:val="008B2D3A"/>
    <w:rsid w:val="008D591A"/>
    <w:rsid w:val="00950612"/>
    <w:rsid w:val="009A7F3E"/>
    <w:rsid w:val="009B4D19"/>
    <w:rsid w:val="00A371CF"/>
    <w:rsid w:val="00A55047"/>
    <w:rsid w:val="00A624F9"/>
    <w:rsid w:val="00AA1079"/>
    <w:rsid w:val="00B70731"/>
    <w:rsid w:val="00BF0CE7"/>
    <w:rsid w:val="00C07B31"/>
    <w:rsid w:val="00C43828"/>
    <w:rsid w:val="00C53121"/>
    <w:rsid w:val="00C81B6B"/>
    <w:rsid w:val="00CF402E"/>
    <w:rsid w:val="00CF5BCF"/>
    <w:rsid w:val="00D054CC"/>
    <w:rsid w:val="00D5512B"/>
    <w:rsid w:val="00D626D2"/>
    <w:rsid w:val="00E13958"/>
    <w:rsid w:val="00E4625E"/>
    <w:rsid w:val="00E86190"/>
    <w:rsid w:val="00EF5840"/>
    <w:rsid w:val="00F23F28"/>
    <w:rsid w:val="00F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763CB-811E-485A-980F-60A6D4FF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325</Value>
      <Value>56</Value>
    </TaxCatchAll>
    <EffectiveDate xmlns="0726195c-4e5f-403b-b0e6-5bc4fc6a495f">2015-10-05T15:09:00+00:00</EffectiveDate>
    <Division xmlns="64719721-3f2e-4037-a826-7fe00fbc2e3c">Human Resources Administration</Division>
    <CategoryDoc xmlns="0726195c-4e5f-403b-b0e6-5bc4fc6a495f">None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Administration</TermName>
          <TermId xmlns="http://schemas.microsoft.com/office/infopath/2007/PartnerControls">ba71928b-0832-4709-b464-9a4092a1c909</TermId>
        </TermInfo>
      </Terms>
    </b814ba249d91463a8222dc7318a2e120>
    <DocumentDescription xmlns="0726195c-4e5f-403b-b0e6-5bc4fc6a495f">Customer Service Week Spotlight on Success for Monday</DocumentDescription>
    <TaxKeywordTaxHTField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Service Week Spotlight on Success</TermName>
          <TermId xmlns="http://schemas.microsoft.com/office/infopath/2007/PartnerControls">ff8cd879-3b2a-4e03-89a3-087cce64ad50</TermId>
        </TermInfo>
      </Terms>
    </TaxKeywordTaxHTField>
    <DisplayPriority xmlns="0726195c-4e5f-403b-b0e6-5bc4fc6a495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D0BB0313D568F4C88398F64869700D5" ma:contentTypeVersion="66" ma:contentTypeDescription="This is used to create DOAS Asset Library" ma:contentTypeScope="" ma:versionID="7628bcf6eab5a29d15c60e345f0f36e0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9f4748f1dcecb71beffc1b6a22021f29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B38C48CB-936A-4507-9A61-AE0E6FAD8957}"/>
</file>

<file path=customXml/itemProps2.xml><?xml version="1.0" encoding="utf-8"?>
<ds:datastoreItem xmlns:ds="http://schemas.openxmlformats.org/officeDocument/2006/customXml" ds:itemID="{8E4D4143-25BF-4A6B-9942-32E4706B0294}"/>
</file>

<file path=customXml/itemProps3.xml><?xml version="1.0" encoding="utf-8"?>
<ds:datastoreItem xmlns:ds="http://schemas.openxmlformats.org/officeDocument/2006/customXml" ds:itemID="{7D07B77A-820F-486C-9A6B-3C162792AB81}"/>
</file>

<file path=customXml/itemProps4.xml><?xml version="1.0" encoding="utf-8"?>
<ds:datastoreItem xmlns:ds="http://schemas.openxmlformats.org/officeDocument/2006/customXml" ds:itemID="{1BB6C0B0-F50C-4A07-9C75-EE3D3410BF22}"/>
</file>

<file path=customXml/itemProps5.xml><?xml version="1.0" encoding="utf-8"?>
<ds:datastoreItem xmlns:ds="http://schemas.openxmlformats.org/officeDocument/2006/customXml" ds:itemID="{8E847BFE-63DD-41A1-9612-26B03C3B4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Dept. of Administrative Services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Monday's Customer Service Hero</dc:title>
  <dc:creator>Zell, Robbie</dc:creator>
  <cp:keywords>Customer Service Week Spotlight on Success</cp:keywords>
  <cp:lastModifiedBy>Townsend, Katy</cp:lastModifiedBy>
  <cp:revision>4</cp:revision>
  <cp:lastPrinted>2014-07-30T21:19:00Z</cp:lastPrinted>
  <dcterms:created xsi:type="dcterms:W3CDTF">2015-10-05T13:05:00Z</dcterms:created>
  <dcterms:modified xsi:type="dcterms:W3CDTF">2015-10-05T13:19:00Z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0x010100B2029F26138C4BFDA158A626F91E876A00DD0BB0313D568F4C88398F64869700D5</vt:lpwstr>
  </property>
  <property fmtid="{D5CDD505-2E9C-101B-9397-08002B2CF9AE}" pid="3" name="TaxKeyword">
    <vt:lpwstr>325;#Customer Service Week Spotlight on Success|ff8cd879-3b2a-4e03-89a3-087cce64ad50</vt:lpwstr>
  </property>
  <property fmtid="{D5CDD505-2E9C-101B-9397-08002B2CF9AE}" pid="4" name="BusinessServices">
    <vt:lpwstr>56;#Human Resources Administration|ba71928b-0832-4709-b464-9a4092a1c909</vt:lpwstr>
  </property>
</Properties>
</file>